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051A" w14:textId="77777777" w:rsidR="002336D0" w:rsidRPr="006B3F0E" w:rsidRDefault="00296C0F" w:rsidP="00344677">
      <w:pPr>
        <w:framePr w:w="4509" w:h="2155" w:hRule="exact" w:vSpace="981" w:wrap="notBeside" w:vAnchor="page" w:hAnchor="page" w:x="1366" w:y="2781"/>
        <w:rPr>
          <w:color w:val="000000" w:themeColor="text1"/>
          <w:spacing w:val="-2"/>
          <w:sz w:val="14"/>
        </w:rPr>
      </w:pPr>
      <w:r w:rsidRPr="006B3F0E">
        <w:rPr>
          <w:color w:val="000000" w:themeColor="text1"/>
          <w:spacing w:val="-2"/>
          <w:sz w:val="14"/>
        </w:rPr>
        <w:t>Berliner Frauenbund 1945 e.V., Ansbacher Str. 63, 10777 Berlin</w:t>
      </w:r>
    </w:p>
    <w:p w14:paraId="75AD917B" w14:textId="77777777" w:rsidR="002336D0" w:rsidRDefault="002336D0" w:rsidP="00344677">
      <w:pPr>
        <w:pStyle w:val="Adresse"/>
        <w:framePr w:w="4509" w:wrap="notBeside" w:x="1366" w:y="2781"/>
        <w:rPr>
          <w:color w:val="000000" w:themeColor="text1"/>
          <w:szCs w:val="22"/>
        </w:rPr>
      </w:pPr>
    </w:p>
    <w:p w14:paraId="358AEECE" w14:textId="1902B144" w:rsidR="002157DF" w:rsidRDefault="002157DF" w:rsidP="00344677">
      <w:pPr>
        <w:pStyle w:val="Adresse"/>
        <w:framePr w:w="4509" w:wrap="notBeside" w:x="1366" w:y="2781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Engagierte Frauen</w:t>
      </w:r>
    </w:p>
    <w:p w14:paraId="6D89CB43" w14:textId="77777777" w:rsidR="00932233" w:rsidRDefault="00932233" w:rsidP="00344677">
      <w:pPr>
        <w:pStyle w:val="Adresse"/>
        <w:framePr w:w="4509" w:wrap="notBeside" w:x="1366" w:y="2781"/>
        <w:rPr>
          <w:color w:val="000000" w:themeColor="text1"/>
          <w:szCs w:val="22"/>
        </w:rPr>
      </w:pPr>
    </w:p>
    <w:p w14:paraId="6C9AF37E" w14:textId="63F2EBB0" w:rsidR="002336D0" w:rsidRPr="00675E7A" w:rsidRDefault="00296C0F" w:rsidP="003F5F84">
      <w:pPr>
        <w:pStyle w:val="Marginalie"/>
        <w:framePr w:w="2421" w:wrap="around" w:x="5991" w:y="4991"/>
        <w:jc w:val="right"/>
        <w:rPr>
          <w:color w:val="000000" w:themeColor="text1"/>
          <w:sz w:val="20"/>
          <w:szCs w:val="20"/>
        </w:rPr>
      </w:pPr>
      <w:r w:rsidRPr="00675E7A">
        <w:rPr>
          <w:color w:val="000000" w:themeColor="text1"/>
          <w:sz w:val="20"/>
          <w:szCs w:val="20"/>
        </w:rPr>
        <w:t>Berli</w:t>
      </w:r>
      <w:r w:rsidR="007E6614" w:rsidRPr="00675E7A">
        <w:rPr>
          <w:color w:val="000000" w:themeColor="text1"/>
          <w:sz w:val="20"/>
          <w:szCs w:val="20"/>
        </w:rPr>
        <w:t>n</w:t>
      </w:r>
      <w:r w:rsidR="009A0564">
        <w:rPr>
          <w:color w:val="000000" w:themeColor="text1"/>
          <w:sz w:val="20"/>
          <w:szCs w:val="20"/>
        </w:rPr>
        <w:t xml:space="preserve">, den </w:t>
      </w:r>
      <w:r w:rsidR="003A5408">
        <w:rPr>
          <w:color w:val="000000" w:themeColor="text1"/>
          <w:sz w:val="20"/>
          <w:szCs w:val="20"/>
        </w:rPr>
        <w:t>6</w:t>
      </w:r>
      <w:r w:rsidR="002157DF">
        <w:rPr>
          <w:color w:val="000000" w:themeColor="text1"/>
          <w:sz w:val="20"/>
          <w:szCs w:val="20"/>
        </w:rPr>
        <w:t>.2.</w:t>
      </w:r>
      <w:r w:rsidR="009A0564">
        <w:rPr>
          <w:color w:val="000000" w:themeColor="text1"/>
          <w:sz w:val="20"/>
          <w:szCs w:val="20"/>
        </w:rPr>
        <w:t>2024</w:t>
      </w:r>
      <w:r w:rsidR="007E6614" w:rsidRPr="00675E7A">
        <w:rPr>
          <w:color w:val="000000" w:themeColor="text1"/>
          <w:sz w:val="20"/>
          <w:szCs w:val="20"/>
        </w:rPr>
        <w:t xml:space="preserve">  </w:t>
      </w:r>
      <w:r w:rsidRPr="00675E7A">
        <w:rPr>
          <w:color w:val="000000" w:themeColor="text1"/>
          <w:sz w:val="20"/>
          <w:szCs w:val="20"/>
        </w:rPr>
        <w:t xml:space="preserve"> </w:t>
      </w:r>
    </w:p>
    <w:p w14:paraId="69380035" w14:textId="2F369465" w:rsidR="006A63AC" w:rsidRPr="001703CA" w:rsidRDefault="006A63AC" w:rsidP="001703CA">
      <w:pPr>
        <w:rPr>
          <w:b/>
          <w:bCs/>
        </w:rPr>
      </w:pPr>
      <w:r w:rsidRPr="001703CA">
        <w:rPr>
          <w:b/>
          <w:bCs/>
        </w:rPr>
        <w:t>Lust auf Gemeinschaft –</w:t>
      </w:r>
      <w:r w:rsidR="001703CA">
        <w:rPr>
          <w:b/>
          <w:bCs/>
        </w:rPr>
        <w:t xml:space="preserve"> </w:t>
      </w:r>
      <w:r w:rsidRPr="001703CA">
        <w:rPr>
          <w:b/>
          <w:bCs/>
        </w:rPr>
        <w:t xml:space="preserve">Lust auf </w:t>
      </w:r>
      <w:r w:rsidR="001703CA">
        <w:rPr>
          <w:b/>
          <w:bCs/>
        </w:rPr>
        <w:t>gesellschaftliches Engagement</w:t>
      </w:r>
      <w:r w:rsidRPr="001703CA">
        <w:rPr>
          <w:b/>
          <w:bCs/>
        </w:rPr>
        <w:t>: Lust auf den B</w:t>
      </w:r>
      <w:r w:rsidR="006C6D52">
        <w:rPr>
          <w:b/>
          <w:bCs/>
        </w:rPr>
        <w:t xml:space="preserve">erliner Frauenbund </w:t>
      </w:r>
      <w:r w:rsidRPr="001703CA">
        <w:rPr>
          <w:b/>
          <w:bCs/>
        </w:rPr>
        <w:t>1945 e.V.</w:t>
      </w:r>
      <w:r w:rsidR="001703CA">
        <w:rPr>
          <w:b/>
          <w:bCs/>
        </w:rPr>
        <w:t>?!</w:t>
      </w:r>
    </w:p>
    <w:p w14:paraId="02470961" w14:textId="77777777" w:rsidR="006A63AC" w:rsidRDefault="006A63AC" w:rsidP="0014784F">
      <w:pPr>
        <w:rPr>
          <w:b/>
          <w:bCs/>
        </w:rPr>
      </w:pPr>
    </w:p>
    <w:p w14:paraId="0DC0C674" w14:textId="77777777" w:rsidR="0014784F" w:rsidRDefault="0014784F" w:rsidP="0014784F"/>
    <w:p w14:paraId="4471B94E" w14:textId="3CFCA3BB" w:rsidR="0014784F" w:rsidRDefault="0014784F" w:rsidP="0014784F">
      <w:r>
        <w:t>Liebe Frauen*,</w:t>
      </w:r>
    </w:p>
    <w:p w14:paraId="000F2C34" w14:textId="77777777" w:rsidR="006A63AC" w:rsidRDefault="006A63AC" w:rsidP="0014784F"/>
    <w:p w14:paraId="0D9FF099" w14:textId="3F30DE3F" w:rsidR="00EC0A70" w:rsidRDefault="00EC0A70" w:rsidP="00EC0A70">
      <w:r>
        <w:t xml:space="preserve">der Berliner Frauenbund 1945 e.V. ist ein traditionsreicher und zugleich moderner Frauenverein. Wir verstehen uns </w:t>
      </w:r>
      <w:r w:rsidRPr="00EC0A70">
        <w:t xml:space="preserve">als Teil der emanzipatorischen Frauenbewegungen, </w:t>
      </w:r>
      <w:r w:rsidR="001703CA">
        <w:t>und wollen v</w:t>
      </w:r>
      <w:r w:rsidRPr="00EC0A70">
        <w:t xml:space="preserve">or allem Frauen* </w:t>
      </w:r>
      <w:r w:rsidR="001703CA">
        <w:t xml:space="preserve">Zugänge und </w:t>
      </w:r>
      <w:r w:rsidRPr="00EC0A70">
        <w:t xml:space="preserve">Chancen ermöglichen, ihre </w:t>
      </w:r>
      <w:r w:rsidR="001703CA">
        <w:t xml:space="preserve">eigenen </w:t>
      </w:r>
      <w:r w:rsidRPr="00EC0A70">
        <w:t>Entscheidungen und Wünsche auch tatsächlich selbstbestimmt zu verwirklichen.</w:t>
      </w:r>
      <w:r>
        <w:t xml:space="preserve"> Als Träger der </w:t>
      </w:r>
      <w:r>
        <w:t>Projekte „</w:t>
      </w:r>
      <w:r>
        <w:t xml:space="preserve">Mehr Frauen in die öffentliche Verantwortung </w:t>
      </w:r>
      <w:r w:rsidR="001703CA">
        <w:t xml:space="preserve">- </w:t>
      </w:r>
      <w:r>
        <w:t>Die Löwin</w:t>
      </w:r>
      <w:r>
        <w:t>“,</w:t>
      </w:r>
      <w:r>
        <w:t xml:space="preserve"> des </w:t>
      </w:r>
      <w:r>
        <w:t xml:space="preserve">„Großelterndienst - Enkel dich fit“, </w:t>
      </w:r>
      <w:r>
        <w:t xml:space="preserve">der Beratungseinrichtung </w:t>
      </w:r>
      <w:r>
        <w:t>KOBRA</w:t>
      </w:r>
      <w:r>
        <w:t xml:space="preserve"> und der </w:t>
      </w:r>
      <w:r>
        <w:t>„Anlaufstelle und die Beratungsstelle für Alleinerziehende in</w:t>
      </w:r>
      <w:r>
        <w:t xml:space="preserve"> </w:t>
      </w:r>
      <w:r>
        <w:t xml:space="preserve">Friedrichshain Kreuzberg“ leisten </w:t>
      </w:r>
      <w:r>
        <w:t xml:space="preserve">wir </w:t>
      </w:r>
      <w:r>
        <w:t>einen unverzichtbaren Beitrag</w:t>
      </w:r>
      <w:r>
        <w:t xml:space="preserve"> </w:t>
      </w:r>
      <w:r>
        <w:t>für ein Berlin der Frauen.</w:t>
      </w:r>
    </w:p>
    <w:p w14:paraId="12BBB5AE" w14:textId="6E3298D0" w:rsidR="00200AA6" w:rsidRDefault="00200AA6" w:rsidP="00EC0A70"/>
    <w:p w14:paraId="50518F8E" w14:textId="4C76BA69" w:rsidR="00AF5C18" w:rsidRDefault="00200AA6" w:rsidP="00AF5C18">
      <w:r>
        <w:t xml:space="preserve">Um noch wirksamer </w:t>
      </w:r>
      <w:r w:rsidR="00AF5C18">
        <w:t>agieren</w:t>
      </w:r>
      <w:r>
        <w:t xml:space="preserve"> zu können, suchen wir Mitstreiter*innen. </w:t>
      </w:r>
      <w:r w:rsidRPr="00DA7F32">
        <w:rPr>
          <w:b/>
          <w:bCs/>
        </w:rPr>
        <w:t xml:space="preserve">Wir möchten Sie, möchten Dich als </w:t>
      </w:r>
      <w:proofErr w:type="spellStart"/>
      <w:r w:rsidRPr="00DA7F32">
        <w:rPr>
          <w:b/>
          <w:bCs/>
        </w:rPr>
        <w:t>Mitfrau</w:t>
      </w:r>
      <w:proofErr w:type="spellEnd"/>
      <w:r w:rsidRPr="00DA7F32">
        <w:rPr>
          <w:b/>
          <w:bCs/>
        </w:rPr>
        <w:t xml:space="preserve"> </w:t>
      </w:r>
      <w:r w:rsidR="00AF5C18">
        <w:rPr>
          <w:b/>
          <w:bCs/>
        </w:rPr>
        <w:t xml:space="preserve">für </w:t>
      </w:r>
      <w:r w:rsidR="005E20EF">
        <w:rPr>
          <w:b/>
          <w:bCs/>
        </w:rPr>
        <w:t xml:space="preserve">den Berliner Frauenbund 1945 e.V. </w:t>
      </w:r>
      <w:r w:rsidRPr="00DA7F32">
        <w:rPr>
          <w:b/>
          <w:bCs/>
        </w:rPr>
        <w:t>gewinnen</w:t>
      </w:r>
      <w:r>
        <w:t xml:space="preserve">, um </w:t>
      </w:r>
      <w:r w:rsidR="00DA7F32">
        <w:t xml:space="preserve">generationsübergreifend </w:t>
      </w:r>
      <w:r w:rsidR="00AF5C18">
        <w:t>d</w:t>
      </w:r>
      <w:r>
        <w:t>ie Rechte der Frau</w:t>
      </w:r>
      <w:r w:rsidR="00DA7F32">
        <w:t xml:space="preserve">, </w:t>
      </w:r>
      <w:r>
        <w:t>die Gleichstellung der Geschlechter</w:t>
      </w:r>
      <w:r w:rsidR="006C6D52">
        <w:t xml:space="preserve"> in ihrer Vielfalt</w:t>
      </w:r>
      <w:r w:rsidR="00492E5B">
        <w:t xml:space="preserve"> und eine offene und lebendige </w:t>
      </w:r>
      <w:r w:rsidR="00DA7F32">
        <w:t xml:space="preserve">Demokratie in unserem Einwanderungsland </w:t>
      </w:r>
      <w:r>
        <w:t>zu stärken.</w:t>
      </w:r>
      <w:r w:rsidR="00AF5C18">
        <w:t xml:space="preserve"> Wir wollen unsere Gesellschaft gerechter machen und sind auch </w:t>
      </w:r>
      <w:r>
        <w:t>in diesen aufgewühlten Zeiten eine lautstarke Stimme</w:t>
      </w:r>
      <w:r w:rsidR="00492E5B">
        <w:t>, u.a. für</w:t>
      </w:r>
      <w:r w:rsidR="00AF5C18">
        <w:t>:</w:t>
      </w:r>
    </w:p>
    <w:p w14:paraId="0332574D" w14:textId="65347992" w:rsidR="00AF5C18" w:rsidRDefault="00AF5C18" w:rsidP="00AF5C18">
      <w:pPr>
        <w:pStyle w:val="Listenabsatz"/>
        <w:numPr>
          <w:ilvl w:val="0"/>
          <w:numId w:val="22"/>
        </w:numPr>
      </w:pPr>
      <w:r>
        <w:t xml:space="preserve">mehr Diskriminierungsschutz, </w:t>
      </w:r>
    </w:p>
    <w:p w14:paraId="2256BE78" w14:textId="14BB1D23" w:rsidR="00AF5C18" w:rsidRDefault="00AF5C18" w:rsidP="00AF5C18">
      <w:pPr>
        <w:pStyle w:val="Listenabsatz"/>
        <w:numPr>
          <w:ilvl w:val="0"/>
          <w:numId w:val="22"/>
        </w:numPr>
      </w:pPr>
      <w:r>
        <w:t xml:space="preserve">den Abbau </w:t>
      </w:r>
      <w:r w:rsidR="00492E5B">
        <w:t xml:space="preserve">der vielen Gender Gaps und damit verbundener </w:t>
      </w:r>
      <w:r>
        <w:t xml:space="preserve">sozialer Ungleichheit, </w:t>
      </w:r>
    </w:p>
    <w:p w14:paraId="4A16B118" w14:textId="17FB85DD" w:rsidR="00AF5C18" w:rsidRDefault="00492E5B" w:rsidP="00AF5C18">
      <w:pPr>
        <w:pStyle w:val="Listenabsatz"/>
        <w:numPr>
          <w:ilvl w:val="0"/>
          <w:numId w:val="22"/>
        </w:numPr>
      </w:pPr>
      <w:r>
        <w:t xml:space="preserve">das Verschwinden </w:t>
      </w:r>
      <w:r w:rsidR="00AF5C18">
        <w:t>archaischer Geschlechterstereotype und -klischees</w:t>
      </w:r>
      <w:r w:rsidR="00200AA6">
        <w:t xml:space="preserve">, </w:t>
      </w:r>
    </w:p>
    <w:p w14:paraId="5ACAF689" w14:textId="2E22C145" w:rsidR="00AF5C18" w:rsidRDefault="00AF5C18" w:rsidP="00AF5C18">
      <w:pPr>
        <w:pStyle w:val="Listenabsatz"/>
        <w:numPr>
          <w:ilvl w:val="0"/>
          <w:numId w:val="22"/>
        </w:numPr>
      </w:pPr>
      <w:r>
        <w:t xml:space="preserve">den </w:t>
      </w:r>
      <w:r w:rsidR="00DA7F32" w:rsidRPr="00DA7F32">
        <w:t xml:space="preserve">Ausbau tariflicher Strukturen in den Branchen Beschäftigung, Bildung und Beratung, in denen viele Frauen* erwerbstätig sind (AGV 4B), </w:t>
      </w:r>
    </w:p>
    <w:p w14:paraId="6A75AC9E" w14:textId="54D00615" w:rsidR="00AF5C18" w:rsidRDefault="00DA7F32" w:rsidP="00AF5C18">
      <w:pPr>
        <w:pStyle w:val="Listenabsatz"/>
        <w:numPr>
          <w:ilvl w:val="0"/>
          <w:numId w:val="22"/>
        </w:numPr>
      </w:pPr>
      <w:r w:rsidRPr="00DA7F32">
        <w:t>gut ausfinanzierte Projekte für Frauen* in Zeiten angespannter Haushalte</w:t>
      </w:r>
      <w:r w:rsidR="00AF5C18">
        <w:t>.</w:t>
      </w:r>
    </w:p>
    <w:p w14:paraId="6F6B0049" w14:textId="77777777" w:rsidR="00DA7F32" w:rsidRDefault="00DA7F32" w:rsidP="00EC0A70"/>
    <w:p w14:paraId="78422BE7" w14:textId="77777777" w:rsidR="00602F81" w:rsidRDefault="00D63A7B" w:rsidP="0014784F">
      <w:r>
        <w:t>Wir bieten unseren Mitfrauen:</w:t>
      </w:r>
    </w:p>
    <w:p w14:paraId="54A2FB36" w14:textId="23598553" w:rsidR="00D63A7B" w:rsidRDefault="00D63A7B" w:rsidP="00602F81">
      <w:pPr>
        <w:pStyle w:val="Listenabsatz"/>
        <w:numPr>
          <w:ilvl w:val="0"/>
          <w:numId w:val="16"/>
        </w:numPr>
      </w:pPr>
      <w:r>
        <w:t xml:space="preserve">das Gefühl der Gemeinschaft, u.a. </w:t>
      </w:r>
      <w:r w:rsidR="00602F81">
        <w:t xml:space="preserve">durch Begegnungen </w:t>
      </w:r>
      <w:r>
        <w:t>in unseren regelmäßigen Mitgliederversammlungen</w:t>
      </w:r>
      <w:r w:rsidR="00602F81">
        <w:t xml:space="preserve">, </w:t>
      </w:r>
      <w:r>
        <w:t>verschiedenen Arbeitsgruppen</w:t>
      </w:r>
      <w:r w:rsidR="00602F81">
        <w:t xml:space="preserve"> und </w:t>
      </w:r>
      <w:r w:rsidR="001703CA">
        <w:t>(</w:t>
      </w:r>
      <w:r w:rsidR="00602F81">
        <w:t>Jubiläums</w:t>
      </w:r>
      <w:r w:rsidR="001703CA">
        <w:t>-)F</w:t>
      </w:r>
      <w:r w:rsidR="00602F81">
        <w:t>eiern</w:t>
      </w:r>
      <w:r>
        <w:t>, etc.,</w:t>
      </w:r>
    </w:p>
    <w:p w14:paraId="07615524" w14:textId="7A6BB5A7" w:rsidR="00D63A7B" w:rsidRDefault="00602F81" w:rsidP="00602F81">
      <w:pPr>
        <w:pStyle w:val="Listenabsatz"/>
        <w:numPr>
          <w:ilvl w:val="0"/>
          <w:numId w:val="16"/>
        </w:numPr>
      </w:pPr>
      <w:r>
        <w:t>d</w:t>
      </w:r>
      <w:r w:rsidR="00D63A7B">
        <w:t xml:space="preserve">as Gefühl aktiver Part in einer emanzipatorischen Frauenbewegung zu sein, u.a. durch Teilnahme an öffentlichen Aktionen und Demonstrationen, </w:t>
      </w:r>
      <w:r w:rsidR="00CF6C2D">
        <w:t>etc.,</w:t>
      </w:r>
    </w:p>
    <w:p w14:paraId="5022F7E1" w14:textId="530F6EDC" w:rsidR="0069794C" w:rsidRDefault="00602F81" w:rsidP="00602F81">
      <w:pPr>
        <w:pStyle w:val="Listenabsatz"/>
        <w:numPr>
          <w:ilvl w:val="0"/>
          <w:numId w:val="16"/>
        </w:numPr>
      </w:pPr>
      <w:r>
        <w:t>d</w:t>
      </w:r>
      <w:r w:rsidR="00D63A7B">
        <w:t xml:space="preserve">ie Gewissheit, faktenreiche Informationen aus der Frauen-Community </w:t>
      </w:r>
      <w:r w:rsidR="00CF6C2D">
        <w:t xml:space="preserve">zu erhalten, </w:t>
      </w:r>
      <w:r w:rsidR="00D63A7B">
        <w:t>u.a. durch unsere Website,</w:t>
      </w:r>
      <w:r w:rsidR="00207B98">
        <w:t xml:space="preserve"> </w:t>
      </w:r>
      <w:r w:rsidR="00CF6C2D">
        <w:t>anregende Diskussionsveranstaltungen</w:t>
      </w:r>
      <w:r w:rsidR="00D63A7B">
        <w:t xml:space="preserve"> und unseren Newsletter, </w:t>
      </w:r>
      <w:proofErr w:type="gramStart"/>
      <w:r w:rsidR="00D63A7B">
        <w:t>etc..</w:t>
      </w:r>
      <w:proofErr w:type="gramEnd"/>
      <w:r w:rsidR="00D63A7B">
        <w:t xml:space="preserve"> </w:t>
      </w:r>
    </w:p>
    <w:p w14:paraId="24091C39" w14:textId="77777777" w:rsidR="0084699C" w:rsidRDefault="0084699C" w:rsidP="0014784F"/>
    <w:p w14:paraId="0CD66B2E" w14:textId="77777777" w:rsidR="003A5408" w:rsidRDefault="00492E5B" w:rsidP="003A5408">
      <w:r>
        <w:t xml:space="preserve">Wir laden ein zum Stöbern auf unserer </w:t>
      </w:r>
      <w:r w:rsidR="00D63A7B">
        <w:t xml:space="preserve">Website </w:t>
      </w:r>
      <w:hyperlink r:id="rId7" w:history="1">
        <w:r w:rsidRPr="003A5408">
          <w:rPr>
            <w:rStyle w:val="Hyperlink"/>
            <w:color w:val="0070C0"/>
          </w:rPr>
          <w:t>https://berliner-frauenbund.de/</w:t>
        </w:r>
      </w:hyperlink>
      <w:r w:rsidRPr="003A5408">
        <w:rPr>
          <w:color w:val="0070C0"/>
        </w:rPr>
        <w:t xml:space="preserve"> . </w:t>
      </w:r>
      <w:r w:rsidR="00CF6C2D" w:rsidRPr="00CF6C2D">
        <w:t xml:space="preserve"> </w:t>
      </w:r>
      <w:r w:rsidR="003A5408">
        <w:t xml:space="preserve">Sehr gerne stehe ich bei Interesse auch </w:t>
      </w:r>
      <w:r>
        <w:t xml:space="preserve">für ein persönliches Gespräch </w:t>
      </w:r>
      <w:r w:rsidR="003A5408">
        <w:t>zur Verfügung</w:t>
      </w:r>
      <w:r>
        <w:t>:</w:t>
      </w:r>
    </w:p>
    <w:p w14:paraId="39C2E8F5" w14:textId="60B73714" w:rsidR="003A5408" w:rsidRDefault="00492E5B" w:rsidP="003A5408">
      <w:pPr>
        <w:pStyle w:val="Listenabsatz"/>
        <w:numPr>
          <w:ilvl w:val="0"/>
          <w:numId w:val="24"/>
        </w:numPr>
      </w:pPr>
      <w:proofErr w:type="gramStart"/>
      <w:r>
        <w:t>Email</w:t>
      </w:r>
      <w:proofErr w:type="gramEnd"/>
      <w:r>
        <w:t xml:space="preserve">: </w:t>
      </w:r>
      <w:hyperlink r:id="rId8" w:history="1">
        <w:r w:rsidR="005E20EF" w:rsidRPr="008B4AD0">
          <w:rPr>
            <w:rStyle w:val="Hyperlink"/>
          </w:rPr>
          <w:t>mechthild.rawert@berliner-frauenbund.de</w:t>
        </w:r>
      </w:hyperlink>
    </w:p>
    <w:p w14:paraId="1EC945F6" w14:textId="056FDD7E" w:rsidR="00602F81" w:rsidRDefault="00492E5B" w:rsidP="003A5408">
      <w:pPr>
        <w:pStyle w:val="Listenabsatz"/>
        <w:numPr>
          <w:ilvl w:val="0"/>
          <w:numId w:val="24"/>
        </w:numPr>
      </w:pPr>
      <w:r>
        <w:t>Handy: 0178 859 14 20</w:t>
      </w:r>
    </w:p>
    <w:p w14:paraId="6574A3F7" w14:textId="77777777" w:rsidR="0084699C" w:rsidRDefault="0084699C" w:rsidP="0084699C"/>
    <w:p w14:paraId="6F67B8AE" w14:textId="1D1E67BF" w:rsidR="00207B98" w:rsidRDefault="00207B98" w:rsidP="000F12E4">
      <w:r>
        <w:t>Träumen wir gemeinsam</w:t>
      </w:r>
      <w:r w:rsidR="005E20EF">
        <w:t xml:space="preserve"> </w:t>
      </w:r>
      <w:r w:rsidR="003A5408">
        <w:t xml:space="preserve">geschlechtergerechte </w:t>
      </w:r>
      <w:r>
        <w:t>Visionen</w:t>
      </w:r>
      <w:r w:rsidR="005E20EF">
        <w:t xml:space="preserve">. Engagieren wir </w:t>
      </w:r>
      <w:proofErr w:type="gramStart"/>
      <w:r w:rsidR="005E20EF">
        <w:t xml:space="preserve">uns </w:t>
      </w:r>
      <w:r>
        <w:t xml:space="preserve"> gemeinsam</w:t>
      </w:r>
      <w:proofErr w:type="gramEnd"/>
      <w:r>
        <w:t xml:space="preserve"> </w:t>
      </w:r>
      <w:r w:rsidR="005E20EF">
        <w:t xml:space="preserve">für </w:t>
      </w:r>
      <w:r>
        <w:t>d</w:t>
      </w:r>
      <w:r w:rsidR="005E20EF">
        <w:t xml:space="preserve">ie Verwirklichung in einer </w:t>
      </w:r>
      <w:r>
        <w:t>feministische</w:t>
      </w:r>
      <w:r w:rsidR="005E20EF">
        <w:t>n</w:t>
      </w:r>
      <w:r>
        <w:t xml:space="preserve"> und solidarische</w:t>
      </w:r>
      <w:r w:rsidR="005E20EF">
        <w:t>n Welt</w:t>
      </w:r>
    </w:p>
    <w:p w14:paraId="469C528C" w14:textId="77777777" w:rsidR="005E20EF" w:rsidRDefault="005E20EF" w:rsidP="000F12E4"/>
    <w:p w14:paraId="3B051747" w14:textId="2B7EB80B" w:rsidR="003E1230" w:rsidRDefault="003E1230" w:rsidP="009A0564">
      <w:r>
        <w:t xml:space="preserve">Ich </w:t>
      </w:r>
      <w:r w:rsidR="00EC7CB4">
        <w:t xml:space="preserve">freue mich auf </w:t>
      </w:r>
      <w:r w:rsidR="005E20EF">
        <w:t xml:space="preserve">unsere </w:t>
      </w:r>
      <w:r w:rsidR="00E46443">
        <w:t xml:space="preserve">Begegnungen und </w:t>
      </w:r>
      <w:r w:rsidR="00EC7CB4">
        <w:t>unsere künftige Zusammenarbeit</w:t>
      </w:r>
      <w:r>
        <w:t>.</w:t>
      </w:r>
    </w:p>
    <w:p w14:paraId="306B3DBA" w14:textId="77777777" w:rsidR="00C723E5" w:rsidRDefault="00C723E5" w:rsidP="009A0564"/>
    <w:p w14:paraId="2E63A264" w14:textId="77777777" w:rsidR="00492E5B" w:rsidRDefault="00492E5B" w:rsidP="009A0564"/>
    <w:p w14:paraId="23C10F13" w14:textId="7E45D235" w:rsidR="003E1230" w:rsidRDefault="003E1230" w:rsidP="009A0564">
      <w:r>
        <w:t xml:space="preserve">Mit </w:t>
      </w:r>
      <w:r w:rsidR="00932233">
        <w:t xml:space="preserve">besten </w:t>
      </w:r>
      <w:r>
        <w:t>Grüßen</w:t>
      </w:r>
    </w:p>
    <w:p w14:paraId="1B960228" w14:textId="77777777" w:rsidR="00C723E5" w:rsidRDefault="00C723E5" w:rsidP="009A0564"/>
    <w:p w14:paraId="31A528A5" w14:textId="363A5827" w:rsidR="003E1230" w:rsidRDefault="003A5408" w:rsidP="009A0564">
      <w:r>
        <w:t>Mechthild Rawert</w:t>
      </w:r>
      <w:r>
        <w:br/>
      </w:r>
      <w:r w:rsidR="00C723E5">
        <w:t>V</w:t>
      </w:r>
      <w:r w:rsidR="003E1230">
        <w:t>orsitzende des Berliner Frauenbund 1945 e.V.</w:t>
      </w:r>
    </w:p>
    <w:sectPr w:rsidR="003E1230" w:rsidSect="00934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1133" w:bottom="709" w:left="1361" w:header="833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8841" w14:textId="77777777" w:rsidR="00934D75" w:rsidRDefault="00934D75">
      <w:r>
        <w:separator/>
      </w:r>
    </w:p>
  </w:endnote>
  <w:endnote w:type="continuationSeparator" w:id="0">
    <w:p w14:paraId="49C762C4" w14:textId="77777777" w:rsidR="00934D75" w:rsidRDefault="0093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EA81" w14:textId="77777777" w:rsidR="00C211CE" w:rsidRDefault="00C211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9845" w14:textId="77777777" w:rsidR="002336D0" w:rsidRPr="00D60F4D" w:rsidRDefault="00296C0F" w:rsidP="00C66611">
    <w:pPr>
      <w:pStyle w:val="Marginalie"/>
      <w:framePr w:w="1701" w:wrap="around" w:x="5104" w:y="16186"/>
      <w:jc w:val="center"/>
      <w:rPr>
        <w:sz w:val="16"/>
        <w:lang w:val="fr-FR"/>
      </w:rPr>
    </w:pPr>
    <w:r w:rsidRPr="00D60F4D">
      <w:rPr>
        <w:sz w:val="16"/>
      </w:rPr>
      <w:t xml:space="preserve">Seite </w:t>
    </w:r>
    <w:r w:rsidRPr="00D60F4D">
      <w:rPr>
        <w:sz w:val="16"/>
      </w:rPr>
      <w:fldChar w:fldCharType="begin"/>
    </w:r>
    <w:r w:rsidRPr="00D60F4D">
      <w:rPr>
        <w:sz w:val="16"/>
      </w:rPr>
      <w:instrText xml:space="preserve"> </w:instrText>
    </w:r>
    <w:r>
      <w:rPr>
        <w:sz w:val="16"/>
      </w:rPr>
      <w:instrText>PAGE</w:instrText>
    </w:r>
    <w:r w:rsidRPr="00D60F4D">
      <w:rPr>
        <w:sz w:val="16"/>
      </w:rPr>
      <w:instrText xml:space="preserve"> </w:instrText>
    </w:r>
    <w:r w:rsidRPr="00D60F4D">
      <w:rPr>
        <w:sz w:val="16"/>
      </w:rPr>
      <w:fldChar w:fldCharType="separate"/>
    </w:r>
    <w:r>
      <w:rPr>
        <w:noProof/>
        <w:sz w:val="16"/>
      </w:rPr>
      <w:t>2</w:t>
    </w:r>
    <w:r w:rsidRPr="00D60F4D">
      <w:rPr>
        <w:sz w:val="16"/>
      </w:rPr>
      <w:fldChar w:fldCharType="end"/>
    </w:r>
    <w:r w:rsidRPr="00D60F4D">
      <w:rPr>
        <w:sz w:val="16"/>
      </w:rPr>
      <w:t xml:space="preserve"> von </w:t>
    </w:r>
    <w:r w:rsidRPr="00D60F4D">
      <w:rPr>
        <w:sz w:val="16"/>
      </w:rPr>
      <w:fldChar w:fldCharType="begin"/>
    </w:r>
    <w:r w:rsidRPr="00D60F4D">
      <w:rPr>
        <w:sz w:val="16"/>
      </w:rPr>
      <w:instrText xml:space="preserve"> </w:instrText>
    </w:r>
    <w:r>
      <w:rPr>
        <w:sz w:val="16"/>
      </w:rPr>
      <w:instrText>NUMPAGES</w:instrText>
    </w:r>
    <w:r w:rsidRPr="00D60F4D">
      <w:rPr>
        <w:sz w:val="16"/>
      </w:rPr>
      <w:instrText xml:space="preserve"> </w:instrText>
    </w:r>
    <w:r w:rsidRPr="00D60F4D">
      <w:rPr>
        <w:sz w:val="16"/>
      </w:rPr>
      <w:fldChar w:fldCharType="separate"/>
    </w:r>
    <w:r>
      <w:rPr>
        <w:noProof/>
        <w:sz w:val="16"/>
      </w:rPr>
      <w:t>1</w:t>
    </w:r>
    <w:r w:rsidRPr="00D60F4D">
      <w:rPr>
        <w:sz w:val="16"/>
      </w:rPr>
      <w:fldChar w:fldCharType="end"/>
    </w:r>
  </w:p>
  <w:p w14:paraId="7EA963CF" w14:textId="77777777" w:rsidR="002336D0" w:rsidRDefault="002336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092D" w14:textId="77777777" w:rsidR="00C211CE" w:rsidRDefault="00C211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2618" w14:textId="77777777" w:rsidR="00934D75" w:rsidRDefault="00934D75">
      <w:r>
        <w:separator/>
      </w:r>
    </w:p>
  </w:footnote>
  <w:footnote w:type="continuationSeparator" w:id="0">
    <w:p w14:paraId="61488A06" w14:textId="77777777" w:rsidR="00934D75" w:rsidRDefault="0093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90BA" w14:textId="77777777" w:rsidR="00C211CE" w:rsidRDefault="00C211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1980" w14:textId="77777777" w:rsidR="002336D0" w:rsidRDefault="00296C0F" w:rsidP="00344677">
    <w:pPr>
      <w:pStyle w:val="Kopfzeile"/>
      <w:ind w:left="0"/>
    </w:pPr>
    <w:r w:rsidRPr="00B025A4">
      <w:rPr>
        <w:rFonts w:ascii="Courier New" w:hAnsi="Courier New" w:cs="Courier New"/>
        <w:noProof/>
        <w:sz w:val="20"/>
      </w:rPr>
      <w:drawing>
        <wp:anchor distT="0" distB="0" distL="114300" distR="114300" simplePos="0" relativeHeight="251657728" behindDoc="0" locked="0" layoutInCell="1" allowOverlap="1" wp14:anchorId="7CBC7701" wp14:editId="652E4949">
          <wp:simplePos x="0" y="0"/>
          <wp:positionH relativeFrom="column">
            <wp:posOffset>-635</wp:posOffset>
          </wp:positionH>
          <wp:positionV relativeFrom="paragraph">
            <wp:posOffset>-5080</wp:posOffset>
          </wp:positionV>
          <wp:extent cx="1165225" cy="379713"/>
          <wp:effectExtent l="0" t="0" r="0" b="0"/>
          <wp:wrapNone/>
          <wp:docPr id="1254459008" name="Grafik 1254459008" descr=":2301301930-logo-bfb1945-viole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2301301930-logo-bfb1945-violet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698" cy="39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5C20" w14:textId="77777777" w:rsidR="00BE1769" w:rsidRDefault="00BE1769" w:rsidP="001F2C64">
    <w:pPr>
      <w:framePr w:w="2489" w:h="15887" w:hRule="exact" w:hSpace="567" w:wrap="around" w:vAnchor="page" w:hAnchor="page" w:x="9154" w:y="376" w:anchorLock="1"/>
      <w:spacing w:line="24" w:lineRule="atLeast"/>
      <w:rPr>
        <w:b/>
        <w:color w:val="570B65"/>
        <w:sz w:val="18"/>
        <w:szCs w:val="18"/>
      </w:rPr>
    </w:pPr>
  </w:p>
  <w:p w14:paraId="2054A857" w14:textId="77777777" w:rsidR="00BE1769" w:rsidRDefault="00BE1769" w:rsidP="001F2C64">
    <w:pPr>
      <w:framePr w:w="2489" w:h="15887" w:hRule="exact" w:hSpace="567" w:wrap="around" w:vAnchor="page" w:hAnchor="page" w:x="9154" w:y="376" w:anchorLock="1"/>
      <w:spacing w:line="24" w:lineRule="atLeast"/>
      <w:rPr>
        <w:b/>
        <w:color w:val="570B65"/>
        <w:sz w:val="18"/>
        <w:szCs w:val="18"/>
      </w:rPr>
    </w:pPr>
  </w:p>
  <w:p w14:paraId="5DAF129D" w14:textId="6F30059F" w:rsidR="002336D0" w:rsidRPr="00C34E2F" w:rsidRDefault="00296C0F" w:rsidP="001F2C64">
    <w:pPr>
      <w:framePr w:w="2489" w:h="15887" w:hRule="exact" w:hSpace="567" w:wrap="around" w:vAnchor="page" w:hAnchor="page" w:x="9154" w:y="376" w:anchorLock="1"/>
      <w:spacing w:line="24" w:lineRule="atLeast"/>
      <w:rPr>
        <w:b/>
        <w:color w:val="570B65"/>
        <w:sz w:val="18"/>
        <w:szCs w:val="18"/>
      </w:rPr>
    </w:pPr>
    <w:r w:rsidRPr="00C34E2F">
      <w:rPr>
        <w:b/>
        <w:color w:val="570B65"/>
        <w:sz w:val="18"/>
        <w:szCs w:val="18"/>
      </w:rPr>
      <w:t>BFB 1945 e.V.</w:t>
    </w:r>
  </w:p>
  <w:p w14:paraId="2069FA16" w14:textId="77777777" w:rsidR="002336D0" w:rsidRPr="00C34E2F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</w:p>
  <w:p w14:paraId="1CABEACC" w14:textId="0077E4C6" w:rsidR="002336D0" w:rsidRPr="00C34E2F" w:rsidRDefault="00296C0F" w:rsidP="001F2C64">
    <w:pPr>
      <w:framePr w:w="2489" w:h="15887" w:hRule="exact" w:hSpace="567" w:wrap="around" w:vAnchor="page" w:hAnchor="page" w:x="9154" w:y="376" w:anchorLock="1"/>
      <w:spacing w:line="24" w:lineRule="atLeast"/>
      <w:rPr>
        <w:i/>
        <w:color w:val="000000" w:themeColor="text1"/>
        <w:spacing w:val="-2"/>
        <w:sz w:val="16"/>
        <w:szCs w:val="16"/>
      </w:rPr>
    </w:pPr>
    <w:r w:rsidRPr="00C34E2F">
      <w:rPr>
        <w:i/>
        <w:color w:val="000000" w:themeColor="text1"/>
        <w:spacing w:val="-2"/>
        <w:sz w:val="16"/>
        <w:szCs w:val="16"/>
      </w:rPr>
      <w:t>kontak</w:t>
    </w:r>
    <w:r w:rsidR="00C15A03" w:rsidRPr="00C34E2F">
      <w:rPr>
        <w:i/>
        <w:color w:val="000000" w:themeColor="text1"/>
        <w:spacing w:val="-2"/>
        <w:sz w:val="16"/>
        <w:szCs w:val="16"/>
      </w:rPr>
      <w:t>t</w:t>
    </w:r>
    <w:r w:rsidRPr="00C34E2F">
      <w:rPr>
        <w:i/>
        <w:color w:val="000000" w:themeColor="text1"/>
        <w:spacing w:val="-2"/>
        <w:sz w:val="16"/>
        <w:szCs w:val="16"/>
      </w:rPr>
      <w:t>@</w:t>
    </w:r>
    <w:r w:rsidRPr="00C34E2F">
      <w:rPr>
        <w:i/>
        <w:color w:val="000000" w:themeColor="text1"/>
        <w:spacing w:val="-2"/>
        <w:sz w:val="16"/>
        <w:szCs w:val="16"/>
      </w:rPr>
      <w:br/>
      <w:t>berliner-frauenbund.de</w:t>
    </w:r>
    <w:r w:rsidR="00C34E2F">
      <w:rPr>
        <w:i/>
        <w:color w:val="000000" w:themeColor="text1"/>
        <w:spacing w:val="-2"/>
        <w:sz w:val="16"/>
        <w:szCs w:val="16"/>
      </w:rPr>
      <w:br/>
    </w:r>
  </w:p>
  <w:p w14:paraId="0A5B4E8F" w14:textId="6EBE1FFF" w:rsidR="002336D0" w:rsidRPr="00C34E2F" w:rsidRDefault="007E3D3E" w:rsidP="001F2C64">
    <w:pPr>
      <w:framePr w:w="2489" w:h="15887" w:hRule="exact" w:hSpace="567" w:wrap="around" w:vAnchor="page" w:hAnchor="page" w:x="9154" w:y="376" w:anchorLock="1"/>
      <w:spacing w:line="24" w:lineRule="atLeast"/>
      <w:rPr>
        <w:i/>
        <w:color w:val="000000" w:themeColor="text1"/>
        <w:sz w:val="16"/>
        <w:szCs w:val="16"/>
      </w:rPr>
    </w:pPr>
    <w:r>
      <w:rPr>
        <w:i/>
        <w:color w:val="000000" w:themeColor="text1"/>
        <w:sz w:val="16"/>
        <w:szCs w:val="16"/>
      </w:rPr>
      <w:t>https://</w:t>
    </w:r>
    <w:r w:rsidR="00296C0F" w:rsidRPr="00C34E2F">
      <w:rPr>
        <w:i/>
        <w:color w:val="000000" w:themeColor="text1"/>
        <w:sz w:val="16"/>
        <w:szCs w:val="16"/>
      </w:rPr>
      <w:t>berliner-frauenbund.de</w:t>
    </w:r>
  </w:p>
  <w:p w14:paraId="6BE16B22" w14:textId="77777777" w:rsidR="002336D0" w:rsidRPr="00C34E2F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8"/>
        <w:szCs w:val="18"/>
      </w:rPr>
    </w:pPr>
  </w:p>
  <w:p w14:paraId="153DF48A" w14:textId="6BA35091" w:rsidR="002336D0" w:rsidRDefault="00296C0F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z w:val="16"/>
        <w:szCs w:val="16"/>
      </w:rPr>
    </w:pPr>
    <w:r w:rsidRPr="00C34E2F">
      <w:rPr>
        <w:b/>
        <w:i/>
        <w:color w:val="570B65"/>
        <w:sz w:val="18"/>
        <w:szCs w:val="18"/>
      </w:rPr>
      <w:t>Vorsitzende</w:t>
    </w:r>
    <w:r w:rsidRPr="00C34E2F">
      <w:rPr>
        <w:color w:val="000000" w:themeColor="text1"/>
        <w:sz w:val="18"/>
        <w:szCs w:val="18"/>
      </w:rPr>
      <w:br/>
    </w:r>
    <w:r w:rsidRPr="00C34E2F">
      <w:rPr>
        <w:color w:val="000000" w:themeColor="text1"/>
        <w:sz w:val="16"/>
        <w:szCs w:val="16"/>
      </w:rPr>
      <w:t>Mechthild Rawert</w:t>
    </w:r>
  </w:p>
  <w:p w14:paraId="04DB1738" w14:textId="77777777" w:rsidR="002336D0" w:rsidRDefault="00296C0F" w:rsidP="001F2C64">
    <w:pPr>
      <w:framePr w:w="2489" w:h="15887" w:hRule="exact" w:hSpace="567" w:wrap="around" w:vAnchor="page" w:hAnchor="page" w:x="9154" w:y="376" w:anchorLock="1"/>
      <w:spacing w:line="24" w:lineRule="atLeast"/>
      <w:rPr>
        <w:i/>
        <w:sz w:val="16"/>
        <w:szCs w:val="16"/>
      </w:rPr>
    </w:pPr>
    <w:r w:rsidRPr="00C34E2F">
      <w:rPr>
        <w:i/>
        <w:sz w:val="16"/>
        <w:szCs w:val="16"/>
      </w:rPr>
      <w:t>mechthild.rawert</w:t>
    </w:r>
    <w:r w:rsidRPr="00C34E2F">
      <w:rPr>
        <w:i/>
        <w:color w:val="000000" w:themeColor="text1"/>
        <w:spacing w:val="-2"/>
        <w:sz w:val="16"/>
        <w:szCs w:val="16"/>
      </w:rPr>
      <w:t>@</w:t>
    </w:r>
    <w:r w:rsidRPr="00C34E2F">
      <w:rPr>
        <w:i/>
        <w:color w:val="000000" w:themeColor="text1"/>
        <w:spacing w:val="-2"/>
        <w:sz w:val="16"/>
        <w:szCs w:val="16"/>
      </w:rPr>
      <w:br/>
      <w:t>berliner-frauenbund</w:t>
    </w:r>
    <w:r w:rsidRPr="00C34E2F">
      <w:rPr>
        <w:i/>
        <w:sz w:val="16"/>
        <w:szCs w:val="16"/>
      </w:rPr>
      <w:t>.de</w:t>
    </w:r>
  </w:p>
  <w:p w14:paraId="351F6ED4" w14:textId="77777777" w:rsidR="001F2C64" w:rsidRDefault="001F2C64" w:rsidP="001F2C64">
    <w:pPr>
      <w:framePr w:w="2489" w:h="15887" w:hRule="exact" w:hSpace="567" w:wrap="around" w:vAnchor="page" w:hAnchor="page" w:x="9154" w:y="376" w:anchorLock="1"/>
      <w:spacing w:line="24" w:lineRule="atLeast"/>
      <w:rPr>
        <w:i/>
        <w:sz w:val="16"/>
        <w:szCs w:val="16"/>
      </w:rPr>
    </w:pPr>
  </w:p>
  <w:p w14:paraId="15306D71" w14:textId="3A2B3B29" w:rsidR="001F2C64" w:rsidRDefault="001F2C64" w:rsidP="001F2C64">
    <w:pPr>
      <w:framePr w:w="2489" w:h="15887" w:hRule="exact" w:hSpace="567" w:wrap="around" w:vAnchor="page" w:hAnchor="page" w:x="9154" w:y="376" w:anchorLock="1"/>
      <w:spacing w:line="24" w:lineRule="atLeast"/>
      <w:rPr>
        <w:iCs/>
        <w:sz w:val="16"/>
        <w:szCs w:val="16"/>
      </w:rPr>
    </w:pPr>
    <w:r>
      <w:rPr>
        <w:iCs/>
        <w:sz w:val="16"/>
        <w:szCs w:val="16"/>
      </w:rPr>
      <w:t>Stellv. Vorsitzende</w:t>
    </w:r>
  </w:p>
  <w:p w14:paraId="5A6103B7" w14:textId="6E8D6A71" w:rsidR="001F2C64" w:rsidRDefault="001F2C64" w:rsidP="001F2C64">
    <w:pPr>
      <w:framePr w:w="2489" w:h="15887" w:hRule="exact" w:hSpace="567" w:wrap="around" w:vAnchor="page" w:hAnchor="page" w:x="9154" w:y="376" w:anchorLock="1"/>
      <w:spacing w:line="24" w:lineRule="atLeast"/>
      <w:rPr>
        <w:iCs/>
        <w:sz w:val="16"/>
        <w:szCs w:val="16"/>
      </w:rPr>
    </w:pPr>
    <w:r>
      <w:rPr>
        <w:iCs/>
        <w:sz w:val="16"/>
        <w:szCs w:val="16"/>
      </w:rPr>
      <w:t>Dr. Eva Schulze</w:t>
    </w:r>
  </w:p>
  <w:p w14:paraId="301F6358" w14:textId="310BBBA5" w:rsidR="001F2C64" w:rsidRPr="00BE1769" w:rsidRDefault="001F2C64" w:rsidP="001F2C64">
    <w:pPr>
      <w:framePr w:w="2489" w:h="15887" w:hRule="exact" w:hSpace="567" w:wrap="around" w:vAnchor="page" w:hAnchor="page" w:x="9154" w:y="376" w:anchorLock="1"/>
      <w:spacing w:line="24" w:lineRule="atLeast"/>
      <w:rPr>
        <w:i/>
        <w:color w:val="000000" w:themeColor="text1"/>
        <w:sz w:val="16"/>
        <w:szCs w:val="16"/>
      </w:rPr>
    </w:pPr>
    <w:r w:rsidRPr="00BE1769">
      <w:rPr>
        <w:i/>
        <w:sz w:val="16"/>
        <w:szCs w:val="16"/>
      </w:rPr>
      <w:t>eva.schulze@berliner-frau</w:t>
    </w:r>
    <w:r w:rsidR="00BE1769" w:rsidRPr="00BE1769">
      <w:rPr>
        <w:i/>
        <w:sz w:val="16"/>
        <w:szCs w:val="16"/>
      </w:rPr>
      <w:t>e</w:t>
    </w:r>
    <w:r w:rsidRPr="00BE1769">
      <w:rPr>
        <w:i/>
        <w:sz w:val="16"/>
        <w:szCs w:val="16"/>
      </w:rPr>
      <w:t>nbund.de</w:t>
    </w:r>
  </w:p>
  <w:p w14:paraId="641684F3" w14:textId="77777777" w:rsidR="002336D0" w:rsidRPr="00BE1769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i/>
        <w:color w:val="000000" w:themeColor="text1"/>
        <w:spacing w:val="-2"/>
        <w:sz w:val="18"/>
        <w:szCs w:val="18"/>
      </w:rPr>
    </w:pPr>
  </w:p>
  <w:p w14:paraId="4EF754AA" w14:textId="77777777" w:rsidR="002336D0" w:rsidRPr="00C34E2F" w:rsidRDefault="00296C0F" w:rsidP="001F2C64">
    <w:pPr>
      <w:framePr w:w="2489" w:h="15887" w:hRule="exact" w:hSpace="567" w:wrap="around" w:vAnchor="page" w:hAnchor="page" w:x="9154" w:y="376" w:anchorLock="1"/>
      <w:spacing w:line="24" w:lineRule="atLeast"/>
      <w:rPr>
        <w:b/>
        <w:i/>
        <w:color w:val="570B65"/>
        <w:sz w:val="18"/>
        <w:szCs w:val="18"/>
      </w:rPr>
    </w:pPr>
    <w:r w:rsidRPr="00C34E2F">
      <w:rPr>
        <w:b/>
        <w:i/>
        <w:color w:val="570B65"/>
        <w:sz w:val="18"/>
        <w:szCs w:val="18"/>
      </w:rPr>
      <w:t>Bankverbindung</w:t>
    </w:r>
  </w:p>
  <w:p w14:paraId="6442703B" w14:textId="05D2C0DD" w:rsidR="007E3D3E" w:rsidRDefault="007E3D3E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z w:val="16"/>
        <w:szCs w:val="16"/>
      </w:rPr>
    </w:pPr>
    <w:r w:rsidRPr="007E3D3E">
      <w:rPr>
        <w:color w:val="000000" w:themeColor="text1"/>
        <w:sz w:val="16"/>
        <w:szCs w:val="16"/>
      </w:rPr>
      <w:t>Berliner Frauenbund</w:t>
    </w:r>
  </w:p>
  <w:p w14:paraId="3AAD6CB7" w14:textId="5EB86D35" w:rsidR="00C211CE" w:rsidRDefault="00C211CE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z w:val="16"/>
        <w:szCs w:val="16"/>
      </w:rPr>
    </w:pPr>
    <w:r w:rsidRPr="00C211CE">
      <w:rPr>
        <w:color w:val="000000" w:themeColor="text1"/>
        <w:sz w:val="16"/>
        <w:szCs w:val="16"/>
      </w:rPr>
      <w:t xml:space="preserve">Postbank Berlin </w:t>
    </w:r>
  </w:p>
  <w:p w14:paraId="09C41017" w14:textId="09D05858" w:rsidR="002336D0" w:rsidRPr="00C211CE" w:rsidRDefault="00296C0F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z w:val="16"/>
        <w:szCs w:val="16"/>
      </w:rPr>
    </w:pPr>
    <w:r w:rsidRPr="00C211CE">
      <w:rPr>
        <w:color w:val="000000" w:themeColor="text1"/>
        <w:sz w:val="16"/>
        <w:szCs w:val="16"/>
      </w:rPr>
      <w:t>DE84</w:t>
    </w:r>
    <w:r w:rsidR="007E3D3E">
      <w:rPr>
        <w:color w:val="000000" w:themeColor="text1"/>
        <w:sz w:val="16"/>
        <w:szCs w:val="16"/>
      </w:rPr>
      <w:t xml:space="preserve"> </w:t>
    </w:r>
    <w:r w:rsidRPr="00C211CE">
      <w:rPr>
        <w:color w:val="000000" w:themeColor="text1"/>
        <w:sz w:val="16"/>
        <w:szCs w:val="16"/>
      </w:rPr>
      <w:t>1001</w:t>
    </w:r>
    <w:r w:rsidR="007E3D3E">
      <w:rPr>
        <w:color w:val="000000" w:themeColor="text1"/>
        <w:sz w:val="16"/>
        <w:szCs w:val="16"/>
      </w:rPr>
      <w:t xml:space="preserve"> </w:t>
    </w:r>
    <w:r w:rsidRPr="00C211CE">
      <w:rPr>
        <w:color w:val="000000" w:themeColor="text1"/>
        <w:sz w:val="16"/>
        <w:szCs w:val="16"/>
      </w:rPr>
      <w:t>0010</w:t>
    </w:r>
    <w:r w:rsidR="007E3D3E">
      <w:rPr>
        <w:color w:val="000000" w:themeColor="text1"/>
        <w:sz w:val="16"/>
        <w:szCs w:val="16"/>
      </w:rPr>
      <w:t xml:space="preserve"> </w:t>
    </w:r>
    <w:r w:rsidRPr="00C211CE">
      <w:rPr>
        <w:color w:val="000000" w:themeColor="text1"/>
        <w:sz w:val="16"/>
        <w:szCs w:val="16"/>
      </w:rPr>
      <w:t>0023</w:t>
    </w:r>
    <w:r w:rsidR="007E3D3E">
      <w:rPr>
        <w:color w:val="000000" w:themeColor="text1"/>
        <w:sz w:val="16"/>
        <w:szCs w:val="16"/>
      </w:rPr>
      <w:t xml:space="preserve"> </w:t>
    </w:r>
    <w:r w:rsidRPr="00C211CE">
      <w:rPr>
        <w:color w:val="000000" w:themeColor="text1"/>
        <w:sz w:val="16"/>
        <w:szCs w:val="16"/>
      </w:rPr>
      <w:t>2771</w:t>
    </w:r>
    <w:r w:rsidR="001F2C64">
      <w:rPr>
        <w:color w:val="000000" w:themeColor="text1"/>
        <w:sz w:val="16"/>
        <w:szCs w:val="16"/>
      </w:rPr>
      <w:t>00</w:t>
    </w:r>
    <w:r w:rsidR="007E3D3E">
      <w:rPr>
        <w:color w:val="000000" w:themeColor="text1"/>
        <w:sz w:val="16"/>
        <w:szCs w:val="16"/>
      </w:rPr>
      <w:t xml:space="preserve"> </w:t>
    </w:r>
  </w:p>
  <w:p w14:paraId="41A9FB14" w14:textId="77777777" w:rsidR="002336D0" w:rsidRPr="00C211CE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</w:p>
  <w:p w14:paraId="3111F500" w14:textId="570CA292" w:rsidR="002336D0" w:rsidRPr="00C34E2F" w:rsidRDefault="00FF5AE8" w:rsidP="001F2C64">
    <w:pPr>
      <w:framePr w:w="2489" w:h="15887" w:hRule="exact" w:hSpace="567" w:wrap="around" w:vAnchor="page" w:hAnchor="page" w:x="9154" w:y="376" w:anchorLock="1"/>
      <w:spacing w:line="24" w:lineRule="atLeast"/>
      <w:rPr>
        <w:b/>
        <w:i/>
        <w:color w:val="570B65"/>
        <w:sz w:val="18"/>
        <w:szCs w:val="18"/>
      </w:rPr>
    </w:pPr>
    <w:r>
      <w:rPr>
        <w:b/>
        <w:i/>
        <w:color w:val="570B65"/>
        <w:sz w:val="18"/>
        <w:szCs w:val="18"/>
      </w:rPr>
      <w:t xml:space="preserve">BFB - </w:t>
    </w:r>
    <w:r w:rsidR="00296C0F" w:rsidRPr="00C34E2F">
      <w:rPr>
        <w:b/>
        <w:i/>
        <w:color w:val="570B65"/>
        <w:sz w:val="18"/>
        <w:szCs w:val="18"/>
      </w:rPr>
      <w:t>Projekte</w:t>
    </w:r>
  </w:p>
  <w:p w14:paraId="3B2A4CDD" w14:textId="77777777" w:rsidR="00BE1769" w:rsidRDefault="00BE1769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color w:val="000000" w:themeColor="text1"/>
        <w:sz w:val="16"/>
        <w:szCs w:val="16"/>
      </w:rPr>
    </w:pPr>
  </w:p>
  <w:p w14:paraId="0B19986D" w14:textId="2A2A7DD6" w:rsidR="002336D0" w:rsidRPr="00C211CE" w:rsidRDefault="00833A9B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Die Löwin - </w:t>
    </w:r>
    <w:r w:rsidR="00296C0F" w:rsidRPr="00C211CE">
      <w:rPr>
        <w:color w:val="000000" w:themeColor="text1"/>
        <w:sz w:val="16"/>
        <w:szCs w:val="16"/>
      </w:rPr>
      <w:t>Mehr Frauen in die öffentliche Ver</w:t>
    </w:r>
    <w:r w:rsidR="008167AF" w:rsidRPr="00C211CE">
      <w:rPr>
        <w:color w:val="000000" w:themeColor="text1"/>
        <w:sz w:val="16"/>
        <w:szCs w:val="16"/>
      </w:rPr>
      <w:t>antwortung</w:t>
    </w:r>
    <w:r w:rsidR="00296C0F" w:rsidRPr="00C211CE">
      <w:rPr>
        <w:color w:val="000000" w:themeColor="text1"/>
        <w:sz w:val="16"/>
        <w:szCs w:val="16"/>
      </w:rPr>
      <w:t xml:space="preserve"> </w:t>
    </w:r>
    <w:r w:rsidR="008167AF" w:rsidRPr="00C211CE">
      <w:rPr>
        <w:color w:val="000000" w:themeColor="text1"/>
        <w:sz w:val="16"/>
        <w:szCs w:val="16"/>
      </w:rPr>
      <w:t xml:space="preserve"> </w:t>
    </w:r>
  </w:p>
  <w:p w14:paraId="6FF942A5" w14:textId="77777777" w:rsidR="002336D0" w:rsidRPr="00C211CE" w:rsidRDefault="00296C0F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i/>
        <w:iCs/>
        <w:color w:val="000000" w:themeColor="text1"/>
        <w:sz w:val="16"/>
        <w:szCs w:val="16"/>
      </w:rPr>
    </w:pPr>
    <w:r w:rsidRPr="00C211CE">
      <w:rPr>
        <w:i/>
        <w:iCs/>
        <w:color w:val="000000" w:themeColor="text1"/>
        <w:sz w:val="16"/>
        <w:szCs w:val="16"/>
      </w:rPr>
      <w:t>die-loewin.de</w:t>
    </w:r>
  </w:p>
  <w:p w14:paraId="487EA4DC" w14:textId="77777777" w:rsidR="002336D0" w:rsidRPr="00C211CE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</w:p>
  <w:p w14:paraId="3D875B92" w14:textId="175D279E" w:rsidR="002336D0" w:rsidRPr="00C211CE" w:rsidRDefault="00296C0F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color w:val="000000" w:themeColor="text1"/>
        <w:sz w:val="16"/>
        <w:szCs w:val="16"/>
      </w:rPr>
    </w:pPr>
    <w:r w:rsidRPr="00C211CE">
      <w:rPr>
        <w:color w:val="000000" w:themeColor="text1"/>
        <w:sz w:val="16"/>
        <w:szCs w:val="16"/>
      </w:rPr>
      <w:t>Großelterndienst „Enkel dich fit“</w:t>
    </w:r>
  </w:p>
  <w:p w14:paraId="0CD0CD1A" w14:textId="77777777" w:rsidR="002336D0" w:rsidRPr="00C211CE" w:rsidRDefault="00296C0F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i/>
        <w:iCs/>
        <w:color w:val="000000" w:themeColor="text1"/>
        <w:sz w:val="16"/>
        <w:szCs w:val="16"/>
      </w:rPr>
    </w:pPr>
    <w:r w:rsidRPr="00C211CE">
      <w:rPr>
        <w:i/>
        <w:iCs/>
        <w:color w:val="000000" w:themeColor="text1"/>
        <w:sz w:val="16"/>
        <w:szCs w:val="16"/>
      </w:rPr>
      <w:t>grosselterndienst.de</w:t>
    </w:r>
  </w:p>
  <w:p w14:paraId="415928D9" w14:textId="77777777" w:rsidR="002336D0" w:rsidRPr="00C211CE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</w:p>
  <w:p w14:paraId="323D6DB7" w14:textId="7B31C536" w:rsidR="002336D0" w:rsidRPr="00C211CE" w:rsidRDefault="00296C0F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color w:val="000000" w:themeColor="text1"/>
        <w:sz w:val="16"/>
        <w:szCs w:val="16"/>
      </w:rPr>
    </w:pPr>
    <w:r w:rsidRPr="00C211CE">
      <w:rPr>
        <w:color w:val="000000" w:themeColor="text1"/>
        <w:sz w:val="16"/>
        <w:szCs w:val="16"/>
      </w:rPr>
      <w:t>KoBRA</w:t>
    </w:r>
    <w:r w:rsidR="00C211CE">
      <w:rPr>
        <w:color w:val="000000" w:themeColor="text1"/>
        <w:sz w:val="16"/>
        <w:szCs w:val="16"/>
      </w:rPr>
      <w:t xml:space="preserve"> </w:t>
    </w:r>
  </w:p>
  <w:p w14:paraId="79A6D341" w14:textId="77777777" w:rsidR="002336D0" w:rsidRPr="00C211CE" w:rsidRDefault="00296C0F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color w:val="000000" w:themeColor="text1"/>
        <w:sz w:val="16"/>
        <w:szCs w:val="16"/>
      </w:rPr>
    </w:pPr>
    <w:r w:rsidRPr="00C211CE">
      <w:rPr>
        <w:color w:val="000000" w:themeColor="text1"/>
        <w:sz w:val="16"/>
        <w:szCs w:val="16"/>
      </w:rPr>
      <w:t xml:space="preserve">Berufsorientierung für Frauen </w:t>
    </w:r>
  </w:p>
  <w:p w14:paraId="10035349" w14:textId="77777777" w:rsidR="002336D0" w:rsidRPr="00C211CE" w:rsidRDefault="00296C0F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color w:val="000000" w:themeColor="text1"/>
        <w:sz w:val="16"/>
        <w:szCs w:val="16"/>
      </w:rPr>
    </w:pPr>
    <w:r w:rsidRPr="00C211CE">
      <w:rPr>
        <w:color w:val="000000" w:themeColor="text1"/>
        <w:sz w:val="16"/>
        <w:szCs w:val="16"/>
      </w:rPr>
      <w:t xml:space="preserve">Fachstelle Vereinbarkeit von Beruf/Familie/Pflege </w:t>
    </w:r>
  </w:p>
  <w:p w14:paraId="6A9ED5EF" w14:textId="77777777" w:rsidR="002336D0" w:rsidRPr="00C211CE" w:rsidRDefault="00296C0F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i/>
        <w:iCs/>
        <w:color w:val="000000" w:themeColor="text1"/>
        <w:sz w:val="16"/>
        <w:szCs w:val="16"/>
      </w:rPr>
    </w:pPr>
    <w:r w:rsidRPr="00C211CE">
      <w:rPr>
        <w:i/>
        <w:iCs/>
        <w:color w:val="000000" w:themeColor="text1"/>
        <w:sz w:val="16"/>
        <w:szCs w:val="16"/>
      </w:rPr>
      <w:t>kobra-berlin.de</w:t>
    </w:r>
  </w:p>
  <w:p w14:paraId="6A82176D" w14:textId="77777777" w:rsidR="002336D0" w:rsidRPr="00C211CE" w:rsidRDefault="00296C0F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i/>
        <w:iCs/>
        <w:color w:val="000000" w:themeColor="text1"/>
        <w:sz w:val="16"/>
        <w:szCs w:val="16"/>
      </w:rPr>
    </w:pPr>
    <w:r w:rsidRPr="00C211CE">
      <w:rPr>
        <w:i/>
        <w:iCs/>
        <w:color w:val="000000" w:themeColor="text1"/>
        <w:sz w:val="16"/>
        <w:szCs w:val="16"/>
      </w:rPr>
      <w:t xml:space="preserve">pflegezeit-berlin.de </w:t>
    </w:r>
  </w:p>
  <w:p w14:paraId="1BC99621" w14:textId="77777777" w:rsidR="002336D0" w:rsidRPr="00C211CE" w:rsidRDefault="00296C0F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  <w:r w:rsidRPr="00C211CE">
      <w:rPr>
        <w:color w:val="000000" w:themeColor="text1"/>
        <w:sz w:val="16"/>
        <w:szCs w:val="16"/>
      </w:rPr>
      <w:t xml:space="preserve"> </w:t>
    </w:r>
  </w:p>
  <w:p w14:paraId="1F912830" w14:textId="37564DD5" w:rsidR="002336D0" w:rsidRPr="00C211CE" w:rsidRDefault="00296C0F" w:rsidP="001F2C64">
    <w:pPr>
      <w:framePr w:w="2489" w:h="15887" w:hRule="exact" w:hSpace="567" w:wrap="around" w:vAnchor="page" w:hAnchor="page" w:x="9154" w:y="376" w:anchorLock="1"/>
      <w:rPr>
        <w:color w:val="000000" w:themeColor="text1"/>
        <w:sz w:val="16"/>
        <w:szCs w:val="16"/>
      </w:rPr>
    </w:pPr>
    <w:r w:rsidRPr="00C211CE">
      <w:rPr>
        <w:color w:val="000000" w:themeColor="text1"/>
        <w:sz w:val="16"/>
        <w:szCs w:val="16"/>
      </w:rPr>
      <w:t>Netzwerk Alleinerziehende in Friedrichshain-Kreuzb</w:t>
    </w:r>
    <w:r w:rsidR="00C34E2F" w:rsidRPr="00C211CE">
      <w:rPr>
        <w:color w:val="000000" w:themeColor="text1"/>
        <w:sz w:val="16"/>
        <w:szCs w:val="16"/>
      </w:rPr>
      <w:t>erg</w:t>
    </w:r>
    <w:r w:rsidR="007830CA">
      <w:rPr>
        <w:color w:val="000000" w:themeColor="text1"/>
        <w:sz w:val="16"/>
        <w:szCs w:val="16"/>
      </w:rPr>
      <w:t xml:space="preserve"> - </w:t>
    </w:r>
    <w:r w:rsidRPr="00C211CE">
      <w:rPr>
        <w:color w:val="000000" w:themeColor="text1"/>
        <w:sz w:val="16"/>
        <w:szCs w:val="16"/>
      </w:rPr>
      <w:t xml:space="preserve"> Koordinierung und Beratung</w:t>
    </w:r>
  </w:p>
  <w:p w14:paraId="1EBF75C2" w14:textId="77777777" w:rsidR="002336D0" w:rsidRPr="00C211CE" w:rsidRDefault="00000000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i/>
        <w:iCs/>
        <w:color w:val="000000" w:themeColor="text1"/>
        <w:sz w:val="16"/>
        <w:szCs w:val="16"/>
      </w:rPr>
    </w:pPr>
    <w:hyperlink r:id="rId1" w:history="1">
      <w:r w:rsidR="00296C0F" w:rsidRPr="00C211CE">
        <w:rPr>
          <w:rStyle w:val="Hyperlink"/>
          <w:i/>
          <w:iCs/>
          <w:sz w:val="16"/>
          <w:szCs w:val="16"/>
        </w:rPr>
        <w:t xml:space="preserve">alleinerziehend-in-fk.de </w:t>
      </w:r>
    </w:hyperlink>
  </w:p>
  <w:p w14:paraId="32154F6C" w14:textId="77777777" w:rsidR="002336D0" w:rsidRPr="00C211CE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</w:p>
  <w:p w14:paraId="7694A1B2" w14:textId="77777777" w:rsidR="002336D0" w:rsidRPr="00C34E2F" w:rsidRDefault="00296C0F" w:rsidP="001F2C64">
    <w:pPr>
      <w:framePr w:w="2489" w:h="15887" w:hRule="exact" w:hSpace="567" w:wrap="around" w:vAnchor="page" w:hAnchor="page" w:x="9154" w:y="376" w:anchorLock="1"/>
      <w:spacing w:line="24" w:lineRule="atLeast"/>
      <w:rPr>
        <w:b/>
        <w:bCs/>
        <w:i/>
        <w:color w:val="570B65"/>
        <w:sz w:val="18"/>
        <w:szCs w:val="18"/>
      </w:rPr>
    </w:pPr>
    <w:r w:rsidRPr="00C34E2F">
      <w:rPr>
        <w:b/>
        <w:bCs/>
        <w:i/>
        <w:color w:val="570B65"/>
        <w:sz w:val="18"/>
        <w:szCs w:val="18"/>
      </w:rPr>
      <w:t>Mitgliedschaften</w:t>
    </w:r>
  </w:p>
  <w:p w14:paraId="4FD1A56D" w14:textId="3A8AC6D3" w:rsidR="002336D0" w:rsidRPr="00C34E2F" w:rsidRDefault="00296C0F" w:rsidP="001F2C64">
    <w:pPr>
      <w:framePr w:w="2489" w:h="15887" w:hRule="exact" w:hSpace="567" w:wrap="around" w:vAnchor="page" w:hAnchor="page" w:x="9154" w:y="376" w:anchorLock="1"/>
      <w:rPr>
        <w:color w:val="000000" w:themeColor="text1"/>
        <w:sz w:val="16"/>
        <w:szCs w:val="16"/>
      </w:rPr>
    </w:pPr>
    <w:r w:rsidRPr="00C34E2F">
      <w:rPr>
        <w:color w:val="000000" w:themeColor="text1"/>
        <w:sz w:val="16"/>
        <w:szCs w:val="16"/>
      </w:rPr>
      <w:t>Arbeitgeber*innenverband Beschäftigung, Bildung und Beratung in Berlin e.V.</w:t>
    </w:r>
    <w:r w:rsidRPr="00C34E2F">
      <w:rPr>
        <w:sz w:val="16"/>
        <w:szCs w:val="16"/>
      </w:rPr>
      <w:t xml:space="preserve"> (AGV</w:t>
    </w:r>
    <w:r w:rsidR="00C15A03" w:rsidRPr="00C34E2F">
      <w:rPr>
        <w:sz w:val="16"/>
        <w:szCs w:val="16"/>
      </w:rPr>
      <w:t xml:space="preserve"> </w:t>
    </w:r>
    <w:r w:rsidRPr="00C34E2F">
      <w:rPr>
        <w:sz w:val="16"/>
        <w:szCs w:val="16"/>
      </w:rPr>
      <w:t>4B)</w:t>
    </w:r>
  </w:p>
  <w:p w14:paraId="38C43857" w14:textId="77777777" w:rsidR="002336D0" w:rsidRPr="00C34E2F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</w:p>
  <w:p w14:paraId="5AB2311A" w14:textId="77777777" w:rsidR="002336D0" w:rsidRPr="00C34E2F" w:rsidRDefault="00296C0F" w:rsidP="001F2C64">
    <w:pPr>
      <w:framePr w:w="2489" w:h="15887" w:hRule="exact" w:hSpace="567" w:wrap="around" w:vAnchor="page" w:hAnchor="page" w:x="9154" w:y="376" w:anchorLock="1"/>
      <w:rPr>
        <w:color w:val="000000" w:themeColor="text1"/>
        <w:sz w:val="16"/>
        <w:szCs w:val="16"/>
      </w:rPr>
    </w:pPr>
    <w:r w:rsidRPr="00C34E2F">
      <w:rPr>
        <w:color w:val="000000" w:themeColor="text1"/>
        <w:sz w:val="16"/>
        <w:szCs w:val="16"/>
      </w:rPr>
      <w:t>Berliner Begleitausschuss</w:t>
    </w:r>
  </w:p>
  <w:p w14:paraId="0112A7F0" w14:textId="77777777" w:rsidR="002336D0" w:rsidRPr="00C34E2F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</w:p>
  <w:p w14:paraId="43C14E78" w14:textId="77777777" w:rsidR="002336D0" w:rsidRPr="00C34E2F" w:rsidRDefault="00296C0F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z w:val="16"/>
        <w:szCs w:val="16"/>
      </w:rPr>
    </w:pPr>
    <w:r w:rsidRPr="00C34E2F">
      <w:rPr>
        <w:color w:val="000000" w:themeColor="text1"/>
        <w:sz w:val="16"/>
        <w:szCs w:val="16"/>
      </w:rPr>
      <w:t>CEDAW-Allianz Deutschland</w:t>
    </w:r>
  </w:p>
  <w:p w14:paraId="69EC38D8" w14:textId="77777777" w:rsidR="002336D0" w:rsidRPr="00C34E2F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</w:p>
  <w:p w14:paraId="264DA750" w14:textId="77777777" w:rsidR="002336D0" w:rsidRPr="00C34E2F" w:rsidRDefault="00296C0F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z w:val="16"/>
        <w:szCs w:val="16"/>
      </w:rPr>
    </w:pPr>
    <w:r w:rsidRPr="00C34E2F">
      <w:rPr>
        <w:color w:val="000000" w:themeColor="text1"/>
        <w:sz w:val="16"/>
        <w:szCs w:val="16"/>
      </w:rPr>
      <w:t>Landesfrauenrat Berlin e.V.</w:t>
    </w:r>
  </w:p>
  <w:p w14:paraId="0C1870AC" w14:textId="77777777" w:rsidR="002336D0" w:rsidRPr="00C34E2F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</w:p>
  <w:p w14:paraId="20A72A56" w14:textId="77777777" w:rsidR="002336D0" w:rsidRPr="00C34E2F" w:rsidRDefault="00296C0F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color w:val="000000" w:themeColor="text1"/>
        <w:sz w:val="16"/>
        <w:szCs w:val="16"/>
      </w:rPr>
    </w:pPr>
    <w:r w:rsidRPr="00C34E2F">
      <w:rPr>
        <w:color w:val="000000" w:themeColor="text1"/>
        <w:sz w:val="16"/>
        <w:szCs w:val="16"/>
      </w:rPr>
      <w:t>Landesnetzwerk Bürger-engagement Berlin</w:t>
    </w:r>
  </w:p>
  <w:p w14:paraId="480FF364" w14:textId="77777777" w:rsidR="002336D0" w:rsidRPr="00C34E2F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color w:val="000000" w:themeColor="text1"/>
        <w:spacing w:val="-2"/>
        <w:sz w:val="16"/>
        <w:szCs w:val="16"/>
      </w:rPr>
    </w:pPr>
  </w:p>
  <w:p w14:paraId="26F92E7A" w14:textId="77777777" w:rsidR="002336D0" w:rsidRPr="00C34E2F" w:rsidRDefault="00296C0F" w:rsidP="001F2C64">
    <w:pPr>
      <w:framePr w:w="2489" w:h="15887" w:hRule="exact" w:hSpace="567" w:wrap="around" w:vAnchor="page" w:hAnchor="page" w:x="9154" w:y="376" w:anchorLock="1"/>
      <w:tabs>
        <w:tab w:val="left" w:pos="2340"/>
      </w:tabs>
      <w:rPr>
        <w:color w:val="000000" w:themeColor="text1"/>
        <w:sz w:val="16"/>
        <w:szCs w:val="16"/>
      </w:rPr>
    </w:pPr>
    <w:r w:rsidRPr="00C34E2F">
      <w:rPr>
        <w:color w:val="000000" w:themeColor="text1"/>
        <w:sz w:val="16"/>
        <w:szCs w:val="16"/>
      </w:rPr>
      <w:t>Paritätischer Landesverband Berlin</w:t>
    </w:r>
  </w:p>
  <w:p w14:paraId="4078CE6B" w14:textId="77777777" w:rsidR="002336D0" w:rsidRPr="00C34E2F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bCs/>
        <w:color w:val="000000" w:themeColor="text1"/>
        <w:sz w:val="16"/>
        <w:szCs w:val="16"/>
      </w:rPr>
    </w:pPr>
  </w:p>
  <w:p w14:paraId="7593BF60" w14:textId="77777777" w:rsidR="002336D0" w:rsidRPr="00B025A4" w:rsidRDefault="002336D0" w:rsidP="001F2C64">
    <w:pPr>
      <w:framePr w:w="2489" w:h="15887" w:hRule="exact" w:hSpace="567" w:wrap="around" w:vAnchor="page" w:hAnchor="page" w:x="9154" w:y="376" w:anchorLock="1"/>
      <w:spacing w:line="24" w:lineRule="atLeast"/>
      <w:rPr>
        <w:bCs/>
        <w:color w:val="000000" w:themeColor="text1"/>
        <w:sz w:val="20"/>
      </w:rPr>
    </w:pPr>
  </w:p>
  <w:p w14:paraId="4021C448" w14:textId="6D86628E" w:rsidR="002336D0" w:rsidRPr="00B025A4" w:rsidRDefault="00296C0F" w:rsidP="00726024">
    <w:pPr>
      <w:pStyle w:val="Kopfzeile"/>
      <w:pBdr>
        <w:left w:val="single" w:sz="4" w:space="1" w:color="auto"/>
      </w:pBdr>
      <w:spacing w:line="24" w:lineRule="atLeast"/>
      <w:ind w:left="0"/>
      <w:rPr>
        <w:rFonts w:ascii="Courier New" w:hAnsi="Courier New" w:cs="Courier New"/>
        <w:sz w:val="20"/>
      </w:rPr>
    </w:pPr>
    <w:r w:rsidRPr="00B025A4">
      <w:rPr>
        <w:rFonts w:ascii="Courier New" w:hAnsi="Courier New" w:cs="Courier New"/>
        <w:noProof/>
        <w:sz w:val="20"/>
      </w:rPr>
      <w:drawing>
        <wp:anchor distT="0" distB="0" distL="114300" distR="114300" simplePos="0" relativeHeight="251656704" behindDoc="0" locked="0" layoutInCell="1" allowOverlap="1" wp14:anchorId="3BBE7353" wp14:editId="145B1005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2552700" cy="831850"/>
          <wp:effectExtent l="25400" t="0" r="0" b="0"/>
          <wp:wrapNone/>
          <wp:docPr id="1926680326" name="Grafik 1926680326" descr=":2301301930-logo-bfb1945-viole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2301301930-logo-bfb1945-violet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BF">
      <w:rPr>
        <w:rFonts w:ascii="Courier New" w:hAnsi="Courier New" w:cs="Courier New"/>
        <w:noProof/>
        <w:sz w:val="20"/>
      </w:rPr>
      <mc:AlternateContent>
        <mc:Choice Requires="wps">
          <w:drawing>
            <wp:anchor distT="4294967294" distB="4294967294" distL="114300" distR="114300" simplePos="0" relativeHeight="251658752" behindDoc="1" locked="0" layoutInCell="1" allowOverlap="1" wp14:anchorId="048253A1" wp14:editId="7CDE0C2F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46990" cy="0"/>
              <wp:effectExtent l="0" t="0" r="0" b="0"/>
              <wp:wrapNone/>
              <wp:docPr id="5227421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99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FEB83" id="Gerader Verbinder 1" o:spid="_x0000_s1026" style="position:absolute;flip:x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8.35pt,297.7pt" to="32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" strokeweight=".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764CCCB0"/>
    <w:lvl w:ilvl="0" w:tplc="9B545760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042A0"/>
    <w:multiLevelType w:val="hybridMultilevel"/>
    <w:tmpl w:val="4A76E13A"/>
    <w:lvl w:ilvl="0" w:tplc="870416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03112"/>
    <w:multiLevelType w:val="hybridMultilevel"/>
    <w:tmpl w:val="0906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92B3C"/>
    <w:multiLevelType w:val="hybridMultilevel"/>
    <w:tmpl w:val="84D205C4"/>
    <w:lvl w:ilvl="0" w:tplc="C41E5D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2220B"/>
    <w:multiLevelType w:val="hybridMultilevel"/>
    <w:tmpl w:val="94B08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6355A"/>
    <w:multiLevelType w:val="hybridMultilevel"/>
    <w:tmpl w:val="FAF8A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00F3"/>
    <w:multiLevelType w:val="hybridMultilevel"/>
    <w:tmpl w:val="4B00D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D3559"/>
    <w:multiLevelType w:val="hybridMultilevel"/>
    <w:tmpl w:val="8B6AD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506AB"/>
    <w:multiLevelType w:val="hybridMultilevel"/>
    <w:tmpl w:val="1EE0F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56BC3"/>
    <w:multiLevelType w:val="hybridMultilevel"/>
    <w:tmpl w:val="C46015D6"/>
    <w:lvl w:ilvl="0" w:tplc="D7AEDCC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D5B"/>
    <w:multiLevelType w:val="hybridMultilevel"/>
    <w:tmpl w:val="2312E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73DA7"/>
    <w:multiLevelType w:val="hybridMultilevel"/>
    <w:tmpl w:val="64188240"/>
    <w:lvl w:ilvl="0" w:tplc="80C2FBEE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EC09EB"/>
    <w:multiLevelType w:val="hybridMultilevel"/>
    <w:tmpl w:val="4E86C65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37CE4"/>
    <w:multiLevelType w:val="hybridMultilevel"/>
    <w:tmpl w:val="EC2E6082"/>
    <w:lvl w:ilvl="0" w:tplc="1BA0282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97175">
    <w:abstractNumId w:val="3"/>
  </w:num>
  <w:num w:numId="2" w16cid:durableId="652027693">
    <w:abstractNumId w:val="0"/>
  </w:num>
  <w:num w:numId="3" w16cid:durableId="1446852666">
    <w:abstractNumId w:val="14"/>
  </w:num>
  <w:num w:numId="4" w16cid:durableId="1531410751">
    <w:abstractNumId w:val="5"/>
  </w:num>
  <w:num w:numId="5" w16cid:durableId="63726690">
    <w:abstractNumId w:val="18"/>
  </w:num>
  <w:num w:numId="6" w16cid:durableId="955450956">
    <w:abstractNumId w:val="15"/>
  </w:num>
  <w:num w:numId="7" w16cid:durableId="1995720096">
    <w:abstractNumId w:val="1"/>
  </w:num>
  <w:num w:numId="8" w16cid:durableId="413475290">
    <w:abstractNumId w:val="2"/>
  </w:num>
  <w:num w:numId="9" w16cid:durableId="1197963354">
    <w:abstractNumId w:val="7"/>
  </w:num>
  <w:num w:numId="10" w16cid:durableId="1905023233">
    <w:abstractNumId w:val="21"/>
  </w:num>
  <w:num w:numId="11" w16cid:durableId="158741784">
    <w:abstractNumId w:val="13"/>
  </w:num>
  <w:num w:numId="12" w16cid:durableId="1425539711">
    <w:abstractNumId w:val="8"/>
  </w:num>
  <w:num w:numId="13" w16cid:durableId="1016923280">
    <w:abstractNumId w:val="4"/>
  </w:num>
  <w:num w:numId="14" w16cid:durableId="1519008580">
    <w:abstractNumId w:val="9"/>
  </w:num>
  <w:num w:numId="15" w16cid:durableId="928347991">
    <w:abstractNumId w:val="23"/>
  </w:num>
  <w:num w:numId="16" w16cid:durableId="545793922">
    <w:abstractNumId w:val="16"/>
  </w:num>
  <w:num w:numId="17" w16cid:durableId="811293798">
    <w:abstractNumId w:val="19"/>
  </w:num>
  <w:num w:numId="18" w16cid:durableId="909073725">
    <w:abstractNumId w:val="11"/>
  </w:num>
  <w:num w:numId="19" w16cid:durableId="1843281512">
    <w:abstractNumId w:val="20"/>
  </w:num>
  <w:num w:numId="20" w16cid:durableId="976761358">
    <w:abstractNumId w:val="22"/>
  </w:num>
  <w:num w:numId="21" w16cid:durableId="1717461669">
    <w:abstractNumId w:val="6"/>
  </w:num>
  <w:num w:numId="22" w16cid:durableId="1231044136">
    <w:abstractNumId w:val="17"/>
  </w:num>
  <w:num w:numId="23" w16cid:durableId="812868965">
    <w:abstractNumId w:val="10"/>
  </w:num>
  <w:num w:numId="24" w16cid:durableId="3851838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F"/>
    <w:rsid w:val="000146D7"/>
    <w:rsid w:val="00080DD3"/>
    <w:rsid w:val="000F12E4"/>
    <w:rsid w:val="00112B88"/>
    <w:rsid w:val="00130667"/>
    <w:rsid w:val="0014784F"/>
    <w:rsid w:val="001703CA"/>
    <w:rsid w:val="00185C9E"/>
    <w:rsid w:val="00187666"/>
    <w:rsid w:val="001B7B21"/>
    <w:rsid w:val="001C5121"/>
    <w:rsid w:val="001F2C64"/>
    <w:rsid w:val="00200AA6"/>
    <w:rsid w:val="00207B98"/>
    <w:rsid w:val="002157DF"/>
    <w:rsid w:val="002336D0"/>
    <w:rsid w:val="0026026C"/>
    <w:rsid w:val="00264BCC"/>
    <w:rsid w:val="00296C0F"/>
    <w:rsid w:val="002B4E60"/>
    <w:rsid w:val="0035795C"/>
    <w:rsid w:val="003827A8"/>
    <w:rsid w:val="003A5408"/>
    <w:rsid w:val="003E1230"/>
    <w:rsid w:val="00492E5B"/>
    <w:rsid w:val="005160D1"/>
    <w:rsid w:val="00544229"/>
    <w:rsid w:val="00572079"/>
    <w:rsid w:val="00580DBF"/>
    <w:rsid w:val="005940DB"/>
    <w:rsid w:val="005B012F"/>
    <w:rsid w:val="005C1B10"/>
    <w:rsid w:val="005E20EF"/>
    <w:rsid w:val="00602F81"/>
    <w:rsid w:val="00674420"/>
    <w:rsid w:val="00675E7A"/>
    <w:rsid w:val="0069794C"/>
    <w:rsid w:val="00697B8E"/>
    <w:rsid w:val="006A63AC"/>
    <w:rsid w:val="006B3844"/>
    <w:rsid w:val="006C6D52"/>
    <w:rsid w:val="007724CA"/>
    <w:rsid w:val="007830CA"/>
    <w:rsid w:val="007E3D3E"/>
    <w:rsid w:val="007E6614"/>
    <w:rsid w:val="008167AF"/>
    <w:rsid w:val="00817C8C"/>
    <w:rsid w:val="008226D8"/>
    <w:rsid w:val="00833A9B"/>
    <w:rsid w:val="0084047A"/>
    <w:rsid w:val="0084699C"/>
    <w:rsid w:val="008C058A"/>
    <w:rsid w:val="008C23A3"/>
    <w:rsid w:val="00932233"/>
    <w:rsid w:val="00934D75"/>
    <w:rsid w:val="0096293B"/>
    <w:rsid w:val="009A0564"/>
    <w:rsid w:val="009D6613"/>
    <w:rsid w:val="009E405D"/>
    <w:rsid w:val="009E51AF"/>
    <w:rsid w:val="009F0107"/>
    <w:rsid w:val="009F185A"/>
    <w:rsid w:val="00A17421"/>
    <w:rsid w:val="00A75BF7"/>
    <w:rsid w:val="00A80F6E"/>
    <w:rsid w:val="00AD6D9D"/>
    <w:rsid w:val="00AF5C18"/>
    <w:rsid w:val="00BC7B5E"/>
    <w:rsid w:val="00BE1769"/>
    <w:rsid w:val="00C15A03"/>
    <w:rsid w:val="00C211CE"/>
    <w:rsid w:val="00C34E2F"/>
    <w:rsid w:val="00C40BD6"/>
    <w:rsid w:val="00C61C03"/>
    <w:rsid w:val="00C723E5"/>
    <w:rsid w:val="00CF6C2D"/>
    <w:rsid w:val="00D310F4"/>
    <w:rsid w:val="00D34E57"/>
    <w:rsid w:val="00D543AB"/>
    <w:rsid w:val="00D63A7B"/>
    <w:rsid w:val="00DA687E"/>
    <w:rsid w:val="00DA7F32"/>
    <w:rsid w:val="00DE6B8F"/>
    <w:rsid w:val="00DF2D78"/>
    <w:rsid w:val="00E13E0B"/>
    <w:rsid w:val="00E179D8"/>
    <w:rsid w:val="00E46443"/>
    <w:rsid w:val="00E84F91"/>
    <w:rsid w:val="00E86E0B"/>
    <w:rsid w:val="00E9459E"/>
    <w:rsid w:val="00EC0A70"/>
    <w:rsid w:val="00EC7CB4"/>
    <w:rsid w:val="00F67897"/>
    <w:rsid w:val="00FE4728"/>
    <w:rsid w:val="00FF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EDED"/>
  <w15:docId w15:val="{214296AA-8CAE-4847-93C4-7FCD745C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1C75"/>
    <w:pPr>
      <w:spacing w:line="264" w:lineRule="atLeast"/>
    </w:pPr>
    <w:rPr>
      <w:rFonts w:ascii="Verdana" w:hAnsi="Verdana"/>
      <w:sz w:val="22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A363B"/>
    <w:pPr>
      <w:keepNext/>
      <w:outlineLvl w:val="2"/>
    </w:pPr>
    <w:rPr>
      <w:rFonts w:cs="Arial"/>
      <w:b/>
      <w:b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42EB2"/>
    <w:pPr>
      <w:keepNext/>
      <w:framePr w:w="1151" w:h="2287" w:hSpace="141" w:wrap="auto" w:vAnchor="text" w:hAnchor="page" w:x="10512" w:y="1"/>
      <w:spacing w:line="240" w:lineRule="auto"/>
      <w:outlineLvl w:val="5"/>
    </w:pPr>
    <w:rPr>
      <w:rFonts w:ascii="AvantGarde Bk BT" w:hAnsi="AvantGarde Bk BT"/>
      <w:b/>
      <w:color w:val="000000"/>
      <w:sz w:val="1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442EB2"/>
    <w:pPr>
      <w:keepNext/>
      <w:framePr w:w="1151" w:h="2287" w:hSpace="141" w:wrap="auto" w:vAnchor="text" w:hAnchor="page" w:x="10512" w:y="1"/>
      <w:tabs>
        <w:tab w:val="left" w:pos="1985"/>
      </w:tabs>
      <w:spacing w:line="240" w:lineRule="auto"/>
      <w:outlineLvl w:val="7"/>
    </w:pPr>
    <w:rPr>
      <w:rFonts w:ascii="AvantGarde Bk BT" w:hAnsi="AvantGarde Bk BT"/>
      <w:b/>
      <w:color w:val="0080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D0C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C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D60F4D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442EB2"/>
    <w:rPr>
      <w:rFonts w:ascii="AvantGarde Bk BT" w:hAnsi="AvantGarde Bk BT"/>
      <w:b/>
      <w:color w:val="000000"/>
      <w:sz w:val="14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442EB2"/>
    <w:rPr>
      <w:rFonts w:ascii="AvantGarde Bk BT" w:hAnsi="AvantGarde Bk BT"/>
      <w:b/>
      <w:color w:val="008080"/>
      <w:sz w:val="20"/>
      <w:szCs w:val="20"/>
    </w:rPr>
  </w:style>
  <w:style w:type="paragraph" w:styleId="Textkrper2">
    <w:name w:val="Body Text 2"/>
    <w:basedOn w:val="Standard"/>
    <w:link w:val="Textkrper2Zchn"/>
    <w:rsid w:val="00442EB2"/>
    <w:pPr>
      <w:widowControl w:val="0"/>
      <w:spacing w:line="240" w:lineRule="auto"/>
    </w:pPr>
    <w:rPr>
      <w:rFonts w:ascii="Times New Roman" w:hAnsi="Times New Roman"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442EB2"/>
    <w:rPr>
      <w:sz w:val="36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B3F0E"/>
    <w:rPr>
      <w:rFonts w:ascii="Melior Com" w:hAnsi="Melior Com" w:cs="Arial"/>
      <w:b/>
      <w:bCs/>
      <w:sz w:val="22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0A1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86C6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semiHidden/>
    <w:unhideWhenUsed/>
    <w:rsid w:val="00296C0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thild.rawert@berliner-frauenbund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erliner-frauenbund.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lleinerziehend-in-fk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wert\AppData\Local\Temp\pid-9972\230626_BFB1945_Briefbogen-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230626_BFB1945_Briefbogen-2.dotx</Template>
  <TotalTime>0</TotalTime>
  <Pages>2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Rawert</dc:creator>
  <cp:keywords/>
  <cp:lastModifiedBy>Mechthild Rawert</cp:lastModifiedBy>
  <cp:revision>4</cp:revision>
  <cp:lastPrinted>2024-02-04T22:36:00Z</cp:lastPrinted>
  <dcterms:created xsi:type="dcterms:W3CDTF">2024-02-06T23:12:00Z</dcterms:created>
  <dcterms:modified xsi:type="dcterms:W3CDTF">2024-02-07T00:48:00Z</dcterms:modified>
</cp:coreProperties>
</file>